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7416E4" w:rsidRPr="00F67F5A" w:rsidRDefault="007416E4" w:rsidP="007416E4">
      <w:pPr>
        <w:jc w:val="both"/>
        <w:rPr>
          <w:rFonts w:ascii="Arial Narrow" w:hAnsi="Arial Narrow" w:cs="Arial"/>
          <w:b w:val="0"/>
          <w:kern w:val="144"/>
          <w:sz w:val="24"/>
          <w:szCs w:val="24"/>
        </w:rPr>
      </w:pPr>
      <w:r w:rsidRPr="005248A9">
        <w:rPr>
          <w:rFonts w:ascii="Arial Narrow" w:hAnsi="Arial Narrow" w:cs="Arial"/>
          <w:kern w:val="144"/>
          <w:sz w:val="24"/>
          <w:szCs w:val="24"/>
        </w:rPr>
        <w:t>udzielanie świadczeń zdrowotnych tj:  konsultacji okulistycznych i badania pola widzenia przez podmiot zewnętrzny dla pacjentów Narodowego Instytutu Onkologii im. Marii Skłodowskiej –Curie Państwowego Instytutu Badawczego (NIO-PIB)</w:t>
      </w:r>
      <w:r>
        <w:rPr>
          <w:rFonts w:ascii="Arial Narrow" w:hAnsi="Arial Narrow" w:cs="Arial"/>
          <w:kern w:val="144"/>
          <w:sz w:val="24"/>
          <w:szCs w:val="24"/>
        </w:rPr>
        <w:t xml:space="preserve"> </w:t>
      </w:r>
    </w:p>
    <w:p w:rsidR="00152842" w:rsidRPr="00152842" w:rsidRDefault="00152842" w:rsidP="00152842">
      <w:pPr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52842" w:rsidRDefault="00152842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52842" w:rsidRDefault="00152842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  <w:r>
        <w:rPr>
          <w:rFonts w:ascii="Arial Narrow" w:hAnsi="Arial Narrow"/>
          <w:b w:val="0"/>
          <w:bCs/>
          <w:sz w:val="23"/>
          <w:szCs w:val="23"/>
        </w:rPr>
        <w:t>KRS:………………………………..</w:t>
      </w:r>
    </w:p>
    <w:p w:rsidR="00152842" w:rsidRDefault="00152842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904B6C">
        <w:rPr>
          <w:rFonts w:ascii="Arial Narrow" w:hAnsi="Arial Narrow"/>
          <w:b w:val="0"/>
          <w:sz w:val="23"/>
          <w:szCs w:val="23"/>
        </w:rPr>
        <w:t>ert 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dny potencjał techniczny, dysponuje osobami zdolnymi do </w:t>
      </w:r>
      <w:r w:rsidRPr="001025FF">
        <w:rPr>
          <w:rFonts w:ascii="Arial Narrow" w:hAnsi="Arial Narrow"/>
          <w:b w:val="0"/>
          <w:sz w:val="23"/>
          <w:szCs w:val="23"/>
        </w:rPr>
        <w:lastRenderedPageBreak/>
        <w:t>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 xml:space="preserve">Rozdziale </w:t>
      </w:r>
      <w:r w:rsidR="004A2506">
        <w:rPr>
          <w:rFonts w:ascii="Arial Narrow" w:hAnsi="Arial Narrow"/>
          <w:b w:val="0"/>
          <w:sz w:val="24"/>
          <w:szCs w:val="24"/>
        </w:rPr>
        <w:t>I</w:t>
      </w:r>
      <w:r w:rsidR="00812113">
        <w:rPr>
          <w:rFonts w:ascii="Arial Narrow" w:hAnsi="Arial Narrow"/>
          <w:b w:val="0"/>
          <w:sz w:val="24"/>
          <w:szCs w:val="24"/>
        </w:rPr>
        <w:t>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277E91" w:rsidRDefault="00277E91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277E91" w:rsidRPr="001025FF" w:rsidRDefault="00277E91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2F" w:rsidRDefault="008A472F" w:rsidP="00511AED">
      <w:r>
        <w:separator/>
      </w:r>
    </w:p>
  </w:endnote>
  <w:endnote w:type="continuationSeparator" w:id="0">
    <w:p w:rsidR="008A472F" w:rsidRDefault="008A472F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7E5742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8A472F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2F" w:rsidRDefault="008A472F" w:rsidP="00511AED">
      <w:r>
        <w:separator/>
      </w:r>
    </w:p>
  </w:footnote>
  <w:footnote w:type="continuationSeparator" w:id="0">
    <w:p w:rsidR="008A472F" w:rsidRDefault="008A472F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7416E4">
      <w:rPr>
        <w:rFonts w:ascii="Arial Narrow" w:hAnsi="Arial Narrow"/>
        <w:bCs/>
      </w:rPr>
      <w:t>Ogłoszenia konkursowego KO-51/23/DKR</w:t>
    </w:r>
  </w:p>
  <w:p w:rsidR="00511AED" w:rsidRDefault="00511AED" w:rsidP="00F0132B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6DFF"/>
    <w:rsid w:val="000079B1"/>
    <w:rsid w:val="000255F6"/>
    <w:rsid w:val="00054599"/>
    <w:rsid w:val="000B71B4"/>
    <w:rsid w:val="000D13C9"/>
    <w:rsid w:val="000F3D46"/>
    <w:rsid w:val="001025FF"/>
    <w:rsid w:val="00103DF6"/>
    <w:rsid w:val="00134B6F"/>
    <w:rsid w:val="00147DB3"/>
    <w:rsid w:val="00152842"/>
    <w:rsid w:val="00196B18"/>
    <w:rsid w:val="001F62BD"/>
    <w:rsid w:val="00237E4E"/>
    <w:rsid w:val="0026696B"/>
    <w:rsid w:val="00277E91"/>
    <w:rsid w:val="002A446C"/>
    <w:rsid w:val="002E1053"/>
    <w:rsid w:val="002F3B97"/>
    <w:rsid w:val="00310317"/>
    <w:rsid w:val="00346741"/>
    <w:rsid w:val="00366BD8"/>
    <w:rsid w:val="00380FAC"/>
    <w:rsid w:val="003A624A"/>
    <w:rsid w:val="004125EE"/>
    <w:rsid w:val="00422ED4"/>
    <w:rsid w:val="004A2506"/>
    <w:rsid w:val="004A79E8"/>
    <w:rsid w:val="004D7199"/>
    <w:rsid w:val="00500E75"/>
    <w:rsid w:val="00511AED"/>
    <w:rsid w:val="00514EAF"/>
    <w:rsid w:val="005547F1"/>
    <w:rsid w:val="00586768"/>
    <w:rsid w:val="005A11D0"/>
    <w:rsid w:val="005E0F52"/>
    <w:rsid w:val="006117BF"/>
    <w:rsid w:val="00640A4A"/>
    <w:rsid w:val="00657DFE"/>
    <w:rsid w:val="00691BAF"/>
    <w:rsid w:val="0069250A"/>
    <w:rsid w:val="006A14F4"/>
    <w:rsid w:val="006B6DB5"/>
    <w:rsid w:val="006C615A"/>
    <w:rsid w:val="00740491"/>
    <w:rsid w:val="007416E4"/>
    <w:rsid w:val="00746E8B"/>
    <w:rsid w:val="00750FB8"/>
    <w:rsid w:val="007B31E7"/>
    <w:rsid w:val="007E5742"/>
    <w:rsid w:val="007F2084"/>
    <w:rsid w:val="00812113"/>
    <w:rsid w:val="00815D10"/>
    <w:rsid w:val="008335BD"/>
    <w:rsid w:val="0084067C"/>
    <w:rsid w:val="008A472F"/>
    <w:rsid w:val="008D759F"/>
    <w:rsid w:val="008F4032"/>
    <w:rsid w:val="00904B6C"/>
    <w:rsid w:val="0094168E"/>
    <w:rsid w:val="00944A49"/>
    <w:rsid w:val="00946972"/>
    <w:rsid w:val="009579E6"/>
    <w:rsid w:val="00983238"/>
    <w:rsid w:val="00993D6E"/>
    <w:rsid w:val="00B20775"/>
    <w:rsid w:val="00B269C0"/>
    <w:rsid w:val="00B5564D"/>
    <w:rsid w:val="00B657E8"/>
    <w:rsid w:val="00B816DD"/>
    <w:rsid w:val="00C1021D"/>
    <w:rsid w:val="00C3080B"/>
    <w:rsid w:val="00C90B3E"/>
    <w:rsid w:val="00C916E6"/>
    <w:rsid w:val="00C920C9"/>
    <w:rsid w:val="00CD6D92"/>
    <w:rsid w:val="00CE2502"/>
    <w:rsid w:val="00D01B84"/>
    <w:rsid w:val="00D21B47"/>
    <w:rsid w:val="00D27171"/>
    <w:rsid w:val="00D42600"/>
    <w:rsid w:val="00D82F43"/>
    <w:rsid w:val="00DB16A6"/>
    <w:rsid w:val="00DC2AB8"/>
    <w:rsid w:val="00DF2891"/>
    <w:rsid w:val="00E0706B"/>
    <w:rsid w:val="00E82477"/>
    <w:rsid w:val="00E93B56"/>
    <w:rsid w:val="00E95986"/>
    <w:rsid w:val="00E96625"/>
    <w:rsid w:val="00ED4703"/>
    <w:rsid w:val="00ED6E18"/>
    <w:rsid w:val="00F0132B"/>
    <w:rsid w:val="00F3239C"/>
    <w:rsid w:val="00F45DCF"/>
    <w:rsid w:val="00F50773"/>
    <w:rsid w:val="00F720DC"/>
    <w:rsid w:val="00FA3AF6"/>
    <w:rsid w:val="00F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2020-02-25T11:03:00Z</cp:lastPrinted>
  <dcterms:created xsi:type="dcterms:W3CDTF">2023-07-12T11:30:00Z</dcterms:created>
  <dcterms:modified xsi:type="dcterms:W3CDTF">2023-07-12T11:30:00Z</dcterms:modified>
</cp:coreProperties>
</file>